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D6A7B" w14:textId="77777777" w:rsidR="005440B3" w:rsidRPr="005440B3" w:rsidRDefault="00FC54B8" w:rsidP="00AE24D7">
      <w:pPr>
        <w:ind w:left="1416" w:firstLine="708"/>
        <w:rPr>
          <w:rFonts w:ascii="BernhardTango BT" w:hAnsi="BernhardTango BT"/>
          <w:b/>
          <w:i/>
          <w:sz w:val="32"/>
          <w:szCs w:val="32"/>
        </w:rPr>
      </w:pPr>
      <w:r>
        <w:rPr>
          <w:rFonts w:ascii="BernhardTango BT" w:hAnsi="BernhardTango BT"/>
          <w:b/>
          <w:i/>
          <w:noProof/>
          <w:sz w:val="32"/>
          <w:szCs w:val="32"/>
          <w:lang w:val="en-US" w:eastAsia="en-US"/>
        </w:rPr>
        <w:drawing>
          <wp:inline distT="0" distB="0" distL="0" distR="0" wp14:anchorId="11F580FB" wp14:editId="1261DF0C">
            <wp:extent cx="666750" cy="676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40B3">
        <w:rPr>
          <w:rFonts w:ascii="BernhardTango BT" w:hAnsi="BernhardTango BT"/>
          <w:b/>
          <w:i/>
          <w:sz w:val="32"/>
          <w:szCs w:val="32"/>
        </w:rPr>
        <w:t xml:space="preserve"> </w:t>
      </w:r>
      <w:r w:rsidR="005440B3">
        <w:rPr>
          <w:rFonts w:ascii="BernhardTango BT" w:hAnsi="BernhardTango BT"/>
          <w:b/>
          <w:i/>
          <w:sz w:val="32"/>
          <w:szCs w:val="32"/>
        </w:rPr>
        <w:tab/>
      </w:r>
      <w:r w:rsidR="005440B3">
        <w:rPr>
          <w:rFonts w:ascii="BernhardTango BT" w:hAnsi="BernhardTango BT"/>
          <w:b/>
          <w:i/>
          <w:sz w:val="32"/>
          <w:szCs w:val="32"/>
        </w:rPr>
        <w:tab/>
      </w:r>
      <w:r w:rsidR="005440B3">
        <w:rPr>
          <w:rFonts w:ascii="BernhardTango BT" w:hAnsi="BernhardTango BT"/>
          <w:b/>
          <w:i/>
          <w:sz w:val="32"/>
          <w:szCs w:val="32"/>
        </w:rPr>
        <w:tab/>
      </w:r>
      <w:r w:rsidR="005440B3">
        <w:rPr>
          <w:rFonts w:ascii="BernhardTango BT" w:hAnsi="BernhardTango BT"/>
          <w:b/>
          <w:i/>
          <w:sz w:val="32"/>
          <w:szCs w:val="32"/>
        </w:rPr>
        <w:tab/>
      </w:r>
      <w:r w:rsidR="005440B3">
        <w:rPr>
          <w:rFonts w:ascii="BernhardTango BT" w:hAnsi="BernhardTango BT"/>
          <w:b/>
          <w:i/>
          <w:sz w:val="32"/>
          <w:szCs w:val="32"/>
        </w:rPr>
        <w:tab/>
      </w:r>
      <w:r>
        <w:rPr>
          <w:rFonts w:ascii="BernhardTango BT" w:hAnsi="BernhardTango BT"/>
          <w:b/>
          <w:i/>
          <w:noProof/>
          <w:sz w:val="32"/>
          <w:szCs w:val="32"/>
          <w:lang w:val="en-US" w:eastAsia="en-US"/>
        </w:rPr>
        <w:drawing>
          <wp:inline distT="0" distB="0" distL="0" distR="0" wp14:anchorId="4FB69C3C" wp14:editId="2B949193">
            <wp:extent cx="752475" cy="790575"/>
            <wp:effectExtent l="0" t="0" r="9525" b="9525"/>
            <wp:docPr id="2" name="Immagine 2" descr="ANL-logo600ok_tr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L-logo600ok_tras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C2BB" w14:textId="77777777" w:rsidR="005440B3" w:rsidRPr="00AE24D7" w:rsidRDefault="00AE24D7" w:rsidP="005440B3">
      <w:pPr>
        <w:rPr>
          <w:rFonts w:ascii="English111 Adagio BT" w:hAnsi="English111 Adagio BT"/>
          <w:i/>
          <w:sz w:val="40"/>
          <w:szCs w:val="40"/>
        </w:rPr>
      </w:pPr>
      <w:r>
        <w:rPr>
          <w:rFonts w:ascii="English111 Adagio BT" w:hAnsi="English111 Adagio BT"/>
          <w:i/>
          <w:sz w:val="32"/>
          <w:szCs w:val="32"/>
        </w:rPr>
        <w:t xml:space="preserve">           </w:t>
      </w:r>
      <w:r w:rsidR="005440B3" w:rsidRPr="00AE24D7">
        <w:rPr>
          <w:rFonts w:ascii="English111 Adagio BT" w:hAnsi="English111 Adagio BT"/>
          <w:i/>
          <w:sz w:val="40"/>
          <w:szCs w:val="40"/>
        </w:rPr>
        <w:t xml:space="preserve">Ministero </w:t>
      </w:r>
      <w:proofErr w:type="gramStart"/>
      <w:r w:rsidR="005440B3" w:rsidRPr="00AE24D7">
        <w:rPr>
          <w:rFonts w:ascii="English111 Adagio BT" w:hAnsi="English111 Adagio BT"/>
          <w:i/>
          <w:sz w:val="40"/>
          <w:szCs w:val="40"/>
        </w:rPr>
        <w:t xml:space="preserve">dell’ </w:t>
      </w:r>
      <w:proofErr w:type="gramEnd"/>
      <w:r w:rsidR="005440B3" w:rsidRPr="00AE24D7">
        <w:rPr>
          <w:rFonts w:ascii="English111 Adagio BT" w:hAnsi="English111 Adagio BT"/>
          <w:i/>
          <w:sz w:val="40"/>
          <w:szCs w:val="40"/>
        </w:rPr>
        <w:t>Istruzione,</w:t>
      </w:r>
      <w:r w:rsidR="002551CE">
        <w:rPr>
          <w:rFonts w:ascii="English111 Adagio BT" w:hAnsi="English111 Adagio BT"/>
          <w:i/>
          <w:sz w:val="40"/>
          <w:szCs w:val="40"/>
        </w:rPr>
        <w:t xml:space="preserve">           Accademia Nazionale dei Lincei</w:t>
      </w:r>
    </w:p>
    <w:p w14:paraId="0C2D55CE" w14:textId="77777777" w:rsidR="005440B3" w:rsidRPr="005440B3" w:rsidRDefault="00AE24D7" w:rsidP="005440B3">
      <w:pPr>
        <w:rPr>
          <w:rFonts w:ascii="English111 Adagio BT" w:hAnsi="English111 Adagio BT"/>
          <w:sz w:val="32"/>
          <w:szCs w:val="32"/>
        </w:rPr>
      </w:pPr>
      <w:r>
        <w:rPr>
          <w:rFonts w:ascii="English111 Adagio BT" w:hAnsi="English111 Adagio BT"/>
          <w:i/>
          <w:sz w:val="40"/>
          <w:szCs w:val="40"/>
        </w:rPr>
        <w:t xml:space="preserve">     </w:t>
      </w:r>
      <w:r w:rsidR="005440B3" w:rsidRPr="00AE24D7">
        <w:rPr>
          <w:rFonts w:ascii="English111 Adagio BT" w:hAnsi="English111 Adagio BT"/>
          <w:i/>
          <w:sz w:val="40"/>
          <w:szCs w:val="40"/>
        </w:rPr>
        <w:t xml:space="preserve"> </w:t>
      </w:r>
      <w:proofErr w:type="gramStart"/>
      <w:r w:rsidR="005440B3" w:rsidRPr="00AE24D7">
        <w:rPr>
          <w:rFonts w:ascii="English111 Adagio BT" w:hAnsi="English111 Adagio BT"/>
          <w:i/>
          <w:sz w:val="40"/>
          <w:szCs w:val="40"/>
        </w:rPr>
        <w:t>dell’</w:t>
      </w:r>
      <w:proofErr w:type="gramEnd"/>
      <w:r w:rsidR="005440B3" w:rsidRPr="00AE24D7">
        <w:rPr>
          <w:rFonts w:ascii="English111 Adagio BT" w:hAnsi="English111 Adagio BT"/>
          <w:i/>
          <w:sz w:val="40"/>
          <w:szCs w:val="40"/>
        </w:rPr>
        <w:t>Università e della Ricerca</w:t>
      </w:r>
      <w:r w:rsidR="005440B3">
        <w:rPr>
          <w:rFonts w:ascii="English111 Adagio BT" w:hAnsi="English111 Adagio BT"/>
          <w:i/>
          <w:sz w:val="32"/>
          <w:szCs w:val="32"/>
        </w:rPr>
        <w:t xml:space="preserve">   </w:t>
      </w:r>
    </w:p>
    <w:p w14:paraId="42417975" w14:textId="77777777" w:rsidR="005440B3" w:rsidRDefault="005440B3" w:rsidP="00A0538D">
      <w:pPr>
        <w:ind w:left="180"/>
        <w:jc w:val="both"/>
        <w:rPr>
          <w:b/>
          <w:sz w:val="32"/>
          <w:szCs w:val="32"/>
        </w:rPr>
      </w:pPr>
    </w:p>
    <w:p w14:paraId="64DD4B21" w14:textId="77777777" w:rsidR="005440B3" w:rsidRDefault="005440B3" w:rsidP="00A0538D">
      <w:pPr>
        <w:ind w:left="180"/>
        <w:jc w:val="both"/>
        <w:rPr>
          <w:b/>
          <w:sz w:val="32"/>
          <w:szCs w:val="32"/>
        </w:rPr>
      </w:pPr>
    </w:p>
    <w:p w14:paraId="189811B9" w14:textId="74EC8C33" w:rsidR="00442D7D" w:rsidRDefault="002A6290" w:rsidP="00A0538D">
      <w:pPr>
        <w:ind w:left="180"/>
        <w:jc w:val="both"/>
        <w:rPr>
          <w:b/>
          <w:sz w:val="32"/>
          <w:szCs w:val="32"/>
        </w:rPr>
      </w:pPr>
      <w:proofErr w:type="spellStart"/>
      <w:r w:rsidRPr="009222CD">
        <w:rPr>
          <w:b/>
          <w:sz w:val="32"/>
          <w:szCs w:val="32"/>
        </w:rPr>
        <w:t>All</w:t>
      </w:r>
      <w:proofErr w:type="spellEnd"/>
      <w:r w:rsidRPr="009222CD">
        <w:rPr>
          <w:b/>
          <w:sz w:val="32"/>
          <w:szCs w:val="32"/>
        </w:rPr>
        <w:t xml:space="preserve">. </w:t>
      </w:r>
      <w:proofErr w:type="gramStart"/>
      <w:r w:rsidR="002E6FDF">
        <w:rPr>
          <w:b/>
          <w:sz w:val="32"/>
          <w:szCs w:val="32"/>
        </w:rPr>
        <w:t>2</w:t>
      </w:r>
      <w:proofErr w:type="gramEnd"/>
      <w:r w:rsidR="00A0538D">
        <w:rPr>
          <w:b/>
          <w:sz w:val="32"/>
          <w:szCs w:val="32"/>
        </w:rPr>
        <w:tab/>
      </w:r>
      <w:r w:rsidR="00A0538D">
        <w:rPr>
          <w:b/>
          <w:sz w:val="32"/>
          <w:szCs w:val="32"/>
        </w:rPr>
        <w:tab/>
        <w:t xml:space="preserve">    </w:t>
      </w:r>
      <w:r w:rsidR="002E78E0">
        <w:rPr>
          <w:b/>
          <w:sz w:val="32"/>
          <w:szCs w:val="32"/>
        </w:rPr>
        <w:tab/>
      </w:r>
      <w:r w:rsidR="00A0538D">
        <w:rPr>
          <w:b/>
          <w:sz w:val="32"/>
          <w:szCs w:val="32"/>
        </w:rPr>
        <w:t xml:space="preserve">   S</w:t>
      </w:r>
      <w:r w:rsidRPr="00393423">
        <w:rPr>
          <w:b/>
          <w:sz w:val="32"/>
          <w:szCs w:val="32"/>
        </w:rPr>
        <w:t xml:space="preserve">CHEDA DI </w:t>
      </w:r>
      <w:r w:rsidR="00771584">
        <w:rPr>
          <w:b/>
          <w:sz w:val="32"/>
          <w:szCs w:val="32"/>
        </w:rPr>
        <w:t>ISCRIZIONE</w:t>
      </w:r>
    </w:p>
    <w:p w14:paraId="1CECACCB" w14:textId="1F241828" w:rsidR="002E78E0" w:rsidRPr="00D12C4E" w:rsidRDefault="00D12C4E" w:rsidP="002E78E0">
      <w:pPr>
        <w:ind w:left="180"/>
        <w:jc w:val="center"/>
        <w:rPr>
          <w:b/>
          <w:sz w:val="20"/>
          <w:szCs w:val="20"/>
        </w:rPr>
      </w:pPr>
      <w:r w:rsidRPr="00D12C4E">
        <w:rPr>
          <w:b/>
          <w:sz w:val="20"/>
          <w:szCs w:val="20"/>
        </w:rPr>
        <w:t xml:space="preserve">(da inviare entro il </w:t>
      </w:r>
      <w:r w:rsidR="000B1E51">
        <w:rPr>
          <w:b/>
          <w:sz w:val="20"/>
          <w:szCs w:val="20"/>
        </w:rPr>
        <w:t>5</w:t>
      </w:r>
      <w:r w:rsidR="00CC3159">
        <w:rPr>
          <w:b/>
          <w:sz w:val="20"/>
          <w:szCs w:val="20"/>
        </w:rPr>
        <w:t xml:space="preserve"> </w:t>
      </w:r>
      <w:r w:rsidR="000B1E51">
        <w:rPr>
          <w:b/>
          <w:sz w:val="20"/>
          <w:szCs w:val="20"/>
        </w:rPr>
        <w:t>Marzo</w:t>
      </w:r>
      <w:r w:rsidR="00CC3159">
        <w:rPr>
          <w:b/>
          <w:sz w:val="20"/>
          <w:szCs w:val="20"/>
        </w:rPr>
        <w:t xml:space="preserve"> 2016</w:t>
      </w:r>
      <w:r w:rsidR="002E78E0" w:rsidRPr="00D12C4E">
        <w:rPr>
          <w:b/>
          <w:sz w:val="20"/>
          <w:szCs w:val="20"/>
        </w:rPr>
        <w:t xml:space="preserve"> a: marsili</w:t>
      </w:r>
      <w:r w:rsidRPr="00D12C4E">
        <w:rPr>
          <w:b/>
          <w:sz w:val="20"/>
          <w:szCs w:val="20"/>
        </w:rPr>
        <w:t>.scuola</w:t>
      </w:r>
      <w:r w:rsidR="002E78E0" w:rsidRPr="00D12C4E">
        <w:rPr>
          <w:b/>
          <w:sz w:val="20"/>
          <w:szCs w:val="20"/>
        </w:rPr>
        <w:t>@lincei.it)</w:t>
      </w:r>
    </w:p>
    <w:p w14:paraId="3EAD9F45" w14:textId="77777777" w:rsidR="00A0538D" w:rsidRDefault="00A0538D" w:rsidP="00442D7D">
      <w:pPr>
        <w:ind w:left="180"/>
        <w:jc w:val="center"/>
        <w:rPr>
          <w:b/>
          <w:sz w:val="32"/>
          <w:szCs w:val="32"/>
        </w:rPr>
      </w:pPr>
    </w:p>
    <w:p w14:paraId="25C3E466" w14:textId="2156AA12" w:rsidR="00A0538D" w:rsidRDefault="00CF5D86" w:rsidP="00874D4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Corso </w:t>
      </w:r>
      <w:r w:rsidR="00226EB6">
        <w:rPr>
          <w:b/>
          <w:sz w:val="32"/>
          <w:szCs w:val="32"/>
        </w:rPr>
        <w:t xml:space="preserve">di formazione per </w:t>
      </w:r>
      <w:r w:rsidR="00226EB6" w:rsidRPr="00012AE2">
        <w:rPr>
          <w:b/>
          <w:sz w:val="32"/>
          <w:szCs w:val="32"/>
          <w:u w:val="single"/>
        </w:rPr>
        <w:t xml:space="preserve">docenti di </w:t>
      </w:r>
      <w:r w:rsidR="00E20665">
        <w:rPr>
          <w:b/>
          <w:sz w:val="32"/>
          <w:szCs w:val="32"/>
          <w:u w:val="single"/>
        </w:rPr>
        <w:t xml:space="preserve">Scienze </w:t>
      </w:r>
      <w:bookmarkStart w:id="0" w:name="_GoBack"/>
      <w:bookmarkEnd w:id="0"/>
      <w:r w:rsidR="00226EB6">
        <w:rPr>
          <w:b/>
          <w:sz w:val="32"/>
          <w:szCs w:val="32"/>
        </w:rPr>
        <w:t>nella scuola secondaria di primo grado e nel biennio della secondaria di secondo grado</w:t>
      </w:r>
      <w:proofErr w:type="gramEnd"/>
    </w:p>
    <w:p w14:paraId="671DD7B9" w14:textId="19A6D1D3" w:rsidR="00CF5D86" w:rsidRPr="00D96FDB" w:rsidRDefault="00AA1A0E" w:rsidP="00AA1A0E">
      <w:pPr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CC3159" w:rsidRPr="00CC3159">
        <w:rPr>
          <w:b/>
          <w:sz w:val="36"/>
          <w:szCs w:val="36"/>
        </w:rPr>
        <w:t xml:space="preserve">IL </w:t>
      </w:r>
      <w:r w:rsidR="000B1E51">
        <w:rPr>
          <w:b/>
          <w:sz w:val="36"/>
          <w:szCs w:val="36"/>
        </w:rPr>
        <w:t>MONDO DELLE SCIENZE DELLA VITA</w:t>
      </w:r>
      <w:r w:rsidR="00D96FDB" w:rsidRPr="00D96FDB">
        <w:rPr>
          <w:b/>
          <w:sz w:val="36"/>
          <w:szCs w:val="36"/>
        </w:rPr>
        <w:t>”</w:t>
      </w:r>
    </w:p>
    <w:p w14:paraId="7EE9B6A9" w14:textId="77777777" w:rsidR="002A6290" w:rsidRDefault="002A6290" w:rsidP="002A6290">
      <w:pPr>
        <w:jc w:val="center"/>
        <w:rPr>
          <w:sz w:val="32"/>
          <w:szCs w:val="32"/>
        </w:rPr>
      </w:pPr>
    </w:p>
    <w:p w14:paraId="67116528" w14:textId="77777777" w:rsidR="00A0538D" w:rsidRPr="00CF5D86" w:rsidRDefault="00CF5D86" w:rsidP="002A6290">
      <w:pPr>
        <w:jc w:val="center"/>
        <w:rPr>
          <w:sz w:val="32"/>
          <w:szCs w:val="32"/>
          <w:u w:val="single"/>
        </w:rPr>
      </w:pPr>
      <w:r w:rsidRPr="00CF5D86">
        <w:rPr>
          <w:sz w:val="32"/>
          <w:szCs w:val="32"/>
          <w:u w:val="single"/>
        </w:rPr>
        <w:t xml:space="preserve">Scheda </w:t>
      </w:r>
      <w:proofErr w:type="gramStart"/>
      <w:r w:rsidRPr="00CF5D86">
        <w:rPr>
          <w:sz w:val="32"/>
          <w:szCs w:val="32"/>
          <w:u w:val="single"/>
        </w:rPr>
        <w:t xml:space="preserve">di  </w:t>
      </w:r>
      <w:proofErr w:type="gramEnd"/>
      <w:r w:rsidRPr="00CF5D86">
        <w:rPr>
          <w:sz w:val="32"/>
          <w:szCs w:val="32"/>
          <w:u w:val="single"/>
        </w:rPr>
        <w:t>iscrizione al corso</w:t>
      </w:r>
    </w:p>
    <w:p w14:paraId="2162A1CD" w14:textId="77777777" w:rsidR="00CF5D86" w:rsidRDefault="00CF5D86" w:rsidP="002A6290">
      <w:pPr>
        <w:jc w:val="center"/>
        <w:rPr>
          <w:sz w:val="32"/>
          <w:szCs w:val="32"/>
        </w:rPr>
      </w:pPr>
    </w:p>
    <w:p w14:paraId="5FE5E906" w14:textId="77777777" w:rsidR="00CF5D86" w:rsidRPr="00393423" w:rsidRDefault="00CF5D86" w:rsidP="002A6290">
      <w:pPr>
        <w:jc w:val="center"/>
        <w:rPr>
          <w:sz w:val="32"/>
          <w:szCs w:val="32"/>
        </w:rPr>
      </w:pPr>
    </w:p>
    <w:p w14:paraId="122963D3" w14:textId="77777777" w:rsidR="00A0538D" w:rsidRDefault="00A0538D" w:rsidP="00A0538D">
      <w:pPr>
        <w:ind w:left="180"/>
        <w:jc w:val="both"/>
        <w:rPr>
          <w:sz w:val="28"/>
          <w:szCs w:val="28"/>
        </w:rPr>
      </w:pPr>
      <w:r w:rsidRPr="0087294D">
        <w:rPr>
          <w:sz w:val="28"/>
          <w:szCs w:val="28"/>
        </w:rPr>
        <w:t xml:space="preserve">Dati </w:t>
      </w:r>
      <w:r w:rsidR="005440B3" w:rsidRPr="0087294D">
        <w:rPr>
          <w:sz w:val="28"/>
          <w:szCs w:val="28"/>
        </w:rPr>
        <w:t>dell’</w:t>
      </w:r>
      <w:r w:rsidRPr="0087294D">
        <w:rPr>
          <w:sz w:val="28"/>
          <w:szCs w:val="28"/>
        </w:rPr>
        <w:t>Istituto Scolastico:</w:t>
      </w:r>
    </w:p>
    <w:p w14:paraId="58E7448E" w14:textId="77777777" w:rsidR="00D12C4E" w:rsidRPr="00D12C4E" w:rsidRDefault="00D12C4E" w:rsidP="00A0538D">
      <w:pPr>
        <w:ind w:left="180"/>
        <w:jc w:val="both"/>
        <w:rPr>
          <w:sz w:val="28"/>
          <w:szCs w:val="28"/>
        </w:rPr>
      </w:pPr>
    </w:p>
    <w:p w14:paraId="3B3DF08D" w14:textId="77777777" w:rsidR="00A0538D" w:rsidRDefault="00A0538D" w:rsidP="00A0538D">
      <w:pPr>
        <w:ind w:left="180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Scuola:_____________________________</w:t>
      </w:r>
      <w:r>
        <w:rPr>
          <w:sz w:val="28"/>
          <w:szCs w:val="28"/>
        </w:rPr>
        <w:t>_______________________________</w:t>
      </w:r>
    </w:p>
    <w:p w14:paraId="52421974" w14:textId="77777777" w:rsidR="00A0538D" w:rsidRDefault="00A0538D" w:rsidP="00A0538D">
      <w:pPr>
        <w:ind w:left="180"/>
        <w:jc w:val="both"/>
        <w:rPr>
          <w:sz w:val="28"/>
          <w:szCs w:val="28"/>
        </w:rPr>
      </w:pPr>
    </w:p>
    <w:p w14:paraId="4CD754E0" w14:textId="77777777" w:rsidR="00A0538D" w:rsidRDefault="00A0538D" w:rsidP="00A0538D">
      <w:pPr>
        <w:ind w:left="180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Via_______________________________C</w:t>
      </w:r>
      <w:r>
        <w:rPr>
          <w:sz w:val="28"/>
          <w:szCs w:val="28"/>
        </w:rPr>
        <w:t>AP_________Città_______________</w:t>
      </w:r>
    </w:p>
    <w:p w14:paraId="7BDFF821" w14:textId="77777777" w:rsidR="00A0538D" w:rsidRDefault="00A0538D" w:rsidP="00A0538D">
      <w:pPr>
        <w:ind w:left="180"/>
        <w:jc w:val="both"/>
        <w:rPr>
          <w:sz w:val="28"/>
          <w:szCs w:val="28"/>
        </w:rPr>
      </w:pPr>
    </w:p>
    <w:p w14:paraId="5A3EF343" w14:textId="77777777" w:rsidR="00A0538D" w:rsidRDefault="00A0538D" w:rsidP="00A0538D">
      <w:pPr>
        <w:ind w:left="180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Tel._____________________________ Fax_______________________________</w:t>
      </w:r>
    </w:p>
    <w:p w14:paraId="3C07331F" w14:textId="77777777" w:rsidR="00A0538D" w:rsidRDefault="00A0538D" w:rsidP="00A0538D">
      <w:pPr>
        <w:ind w:left="180"/>
        <w:jc w:val="both"/>
        <w:rPr>
          <w:sz w:val="28"/>
          <w:szCs w:val="28"/>
        </w:rPr>
      </w:pPr>
    </w:p>
    <w:p w14:paraId="7B4107AC" w14:textId="77777777" w:rsidR="00A0538D" w:rsidRPr="00A0538D" w:rsidRDefault="00A0538D" w:rsidP="00A0538D">
      <w:pPr>
        <w:ind w:left="180"/>
        <w:jc w:val="both"/>
        <w:rPr>
          <w:sz w:val="28"/>
          <w:szCs w:val="28"/>
        </w:rPr>
      </w:pPr>
      <w:r w:rsidRPr="00A0538D">
        <w:rPr>
          <w:sz w:val="28"/>
          <w:szCs w:val="28"/>
        </w:rPr>
        <w:t>e-mail _____________________________________________________________</w:t>
      </w:r>
    </w:p>
    <w:p w14:paraId="08D04268" w14:textId="77777777" w:rsidR="00771584" w:rsidRDefault="00771584" w:rsidP="002A6290">
      <w:pPr>
        <w:ind w:left="180"/>
        <w:jc w:val="both"/>
        <w:rPr>
          <w:sz w:val="32"/>
          <w:szCs w:val="32"/>
        </w:rPr>
      </w:pPr>
    </w:p>
    <w:p w14:paraId="38903911" w14:textId="04AE8D66" w:rsidR="002A6290" w:rsidRPr="0087294D" w:rsidRDefault="003B6BDB" w:rsidP="002A6290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Docente</w:t>
      </w:r>
      <w:r w:rsidR="00771584" w:rsidRPr="0087294D">
        <w:rPr>
          <w:sz w:val="28"/>
          <w:szCs w:val="28"/>
        </w:rPr>
        <w:t>:</w:t>
      </w:r>
    </w:p>
    <w:p w14:paraId="0FEA1E3D" w14:textId="77777777" w:rsidR="00A0538D" w:rsidRDefault="00A0538D" w:rsidP="002A6290">
      <w:pPr>
        <w:ind w:left="180"/>
        <w:jc w:val="both"/>
        <w:rPr>
          <w:sz w:val="32"/>
          <w:szCs w:val="32"/>
        </w:rPr>
      </w:pPr>
    </w:p>
    <w:p w14:paraId="2396D491" w14:textId="6E40D2B1" w:rsidR="002A6290" w:rsidRDefault="002A6290" w:rsidP="002A6290">
      <w:pPr>
        <w:ind w:left="180"/>
        <w:jc w:val="both"/>
        <w:rPr>
          <w:sz w:val="32"/>
          <w:szCs w:val="32"/>
        </w:rPr>
      </w:pPr>
      <w:r w:rsidRPr="00ED12AF">
        <w:rPr>
          <w:sz w:val="32"/>
          <w:szCs w:val="32"/>
        </w:rPr>
        <w:t>Nome</w:t>
      </w:r>
      <w:r w:rsidR="00A0538D">
        <w:rPr>
          <w:sz w:val="32"/>
          <w:szCs w:val="32"/>
        </w:rPr>
        <w:t>_____________________</w:t>
      </w:r>
      <w:r w:rsidR="00771584">
        <w:rPr>
          <w:sz w:val="32"/>
          <w:szCs w:val="32"/>
        </w:rPr>
        <w:t xml:space="preserve"> Cognome______________________</w:t>
      </w:r>
    </w:p>
    <w:p w14:paraId="6C658050" w14:textId="77777777" w:rsidR="00A0538D" w:rsidRPr="00ED12AF" w:rsidRDefault="00A0538D" w:rsidP="002A6290">
      <w:pPr>
        <w:ind w:left="180"/>
        <w:jc w:val="both"/>
        <w:rPr>
          <w:sz w:val="32"/>
          <w:szCs w:val="32"/>
        </w:rPr>
      </w:pPr>
    </w:p>
    <w:p w14:paraId="0CF85B67" w14:textId="258F40E8" w:rsidR="002A6290" w:rsidRPr="00ED12AF" w:rsidRDefault="00A0538D" w:rsidP="002A6290">
      <w:pPr>
        <w:ind w:left="18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Telefono___________________</w:t>
      </w:r>
      <w:r w:rsidR="00CC3159">
        <w:rPr>
          <w:sz w:val="32"/>
          <w:szCs w:val="32"/>
        </w:rPr>
        <w:t>e</w:t>
      </w:r>
      <w:proofErr w:type="spellEnd"/>
      <w:r w:rsidR="00CC3159">
        <w:rPr>
          <w:sz w:val="32"/>
          <w:szCs w:val="32"/>
        </w:rPr>
        <w:t>-</w:t>
      </w:r>
      <w:r w:rsidR="00771584">
        <w:rPr>
          <w:sz w:val="32"/>
          <w:szCs w:val="32"/>
        </w:rPr>
        <w:t>M</w:t>
      </w:r>
      <w:r w:rsidR="00CC3159">
        <w:rPr>
          <w:sz w:val="32"/>
          <w:szCs w:val="32"/>
        </w:rPr>
        <w:t>ail____________________________</w:t>
      </w:r>
    </w:p>
    <w:p w14:paraId="2ED725E8" w14:textId="77777777" w:rsidR="00A0538D" w:rsidRDefault="00A0538D" w:rsidP="00A0538D">
      <w:pPr>
        <w:ind w:left="180"/>
        <w:jc w:val="both"/>
        <w:rPr>
          <w:sz w:val="32"/>
          <w:szCs w:val="32"/>
        </w:rPr>
      </w:pPr>
    </w:p>
    <w:p w14:paraId="11E605BF" w14:textId="77777777" w:rsidR="007F5EDD" w:rsidRDefault="007F5EDD" w:rsidP="007F5EDD">
      <w:pPr>
        <w:ind w:left="180"/>
        <w:jc w:val="both"/>
        <w:rPr>
          <w:sz w:val="32"/>
          <w:szCs w:val="32"/>
        </w:rPr>
      </w:pPr>
    </w:p>
    <w:p w14:paraId="75B0929D" w14:textId="3773335C" w:rsidR="00771584" w:rsidRPr="00ED12AF" w:rsidRDefault="00771584" w:rsidP="00771584">
      <w:pPr>
        <w:ind w:left="180"/>
        <w:jc w:val="both"/>
        <w:rPr>
          <w:sz w:val="32"/>
          <w:szCs w:val="32"/>
        </w:rPr>
      </w:pPr>
    </w:p>
    <w:sectPr w:rsidR="00771584" w:rsidRPr="00ED12AF" w:rsidSect="00874D47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16"/>
    <w:rsid w:val="00012AE2"/>
    <w:rsid w:val="00077CF9"/>
    <w:rsid w:val="000B1E51"/>
    <w:rsid w:val="000C12DA"/>
    <w:rsid w:val="000C7D4A"/>
    <w:rsid w:val="001078C4"/>
    <w:rsid w:val="001413A0"/>
    <w:rsid w:val="00226EB6"/>
    <w:rsid w:val="002437F5"/>
    <w:rsid w:val="002551CE"/>
    <w:rsid w:val="00293FF1"/>
    <w:rsid w:val="002A6290"/>
    <w:rsid w:val="002E6FDF"/>
    <w:rsid w:val="002E78E0"/>
    <w:rsid w:val="003B6BDB"/>
    <w:rsid w:val="00442D7D"/>
    <w:rsid w:val="004F2636"/>
    <w:rsid w:val="005340B2"/>
    <w:rsid w:val="005440B3"/>
    <w:rsid w:val="00610954"/>
    <w:rsid w:val="00622028"/>
    <w:rsid w:val="0064154F"/>
    <w:rsid w:val="00720401"/>
    <w:rsid w:val="00747DE1"/>
    <w:rsid w:val="00771584"/>
    <w:rsid w:val="007F5EDD"/>
    <w:rsid w:val="0087294D"/>
    <w:rsid w:val="00874D47"/>
    <w:rsid w:val="008A31E7"/>
    <w:rsid w:val="008D5816"/>
    <w:rsid w:val="009222CD"/>
    <w:rsid w:val="0099395A"/>
    <w:rsid w:val="00994897"/>
    <w:rsid w:val="009A4510"/>
    <w:rsid w:val="009D285E"/>
    <w:rsid w:val="009F3FE2"/>
    <w:rsid w:val="00A0538D"/>
    <w:rsid w:val="00A57606"/>
    <w:rsid w:val="00AA1A0E"/>
    <w:rsid w:val="00AE24D7"/>
    <w:rsid w:val="00B44B07"/>
    <w:rsid w:val="00B51BC0"/>
    <w:rsid w:val="00B709BD"/>
    <w:rsid w:val="00CC3159"/>
    <w:rsid w:val="00CF5D86"/>
    <w:rsid w:val="00D002D4"/>
    <w:rsid w:val="00D12C4E"/>
    <w:rsid w:val="00D96FDB"/>
    <w:rsid w:val="00E20665"/>
    <w:rsid w:val="00E76381"/>
    <w:rsid w:val="00E97E06"/>
    <w:rsid w:val="00ED12AF"/>
    <w:rsid w:val="00FC54B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652E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D4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E24D7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7D4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AE24D7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C6EA-78AE-7441-82C9-C02A3F82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Olidata S.p.A.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Nencioni</dc:creator>
  <cp:lastModifiedBy>Anna Pascucci</cp:lastModifiedBy>
  <cp:revision>3</cp:revision>
  <cp:lastPrinted>2010-09-14T16:33:00Z</cp:lastPrinted>
  <dcterms:created xsi:type="dcterms:W3CDTF">2016-02-17T10:26:00Z</dcterms:created>
  <dcterms:modified xsi:type="dcterms:W3CDTF">2016-03-04T19:29:00Z</dcterms:modified>
</cp:coreProperties>
</file>